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0" w:rsidRPr="00AB4E70" w:rsidRDefault="00A549B0" w:rsidP="00A549B0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>Մամուլի հաղորդագրություն</w:t>
      </w:r>
    </w:p>
    <w:p w:rsidR="00A549B0" w:rsidRPr="00AB4E70" w:rsidRDefault="00A871D6" w:rsidP="00A549B0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9</w:t>
      </w:r>
      <w:r w:rsidR="00163223">
        <w:rPr>
          <w:rFonts w:ascii="Sylfaen" w:hAnsi="Sylfaen"/>
          <w:b/>
          <w:sz w:val="22"/>
          <w:szCs w:val="22"/>
        </w:rPr>
        <w:t xml:space="preserve"> </w:t>
      </w:r>
      <w:r w:rsidR="00A542C8">
        <w:rPr>
          <w:rFonts w:ascii="Sylfaen" w:hAnsi="Sylfaen"/>
          <w:b/>
          <w:sz w:val="22"/>
          <w:szCs w:val="22"/>
          <w:lang w:val="en-US"/>
        </w:rPr>
        <w:t>մայիսի</w:t>
      </w:r>
      <w:r w:rsidR="00A549B0" w:rsidRPr="00AB4E70">
        <w:rPr>
          <w:rFonts w:ascii="Sylfaen" w:hAnsi="Sylfaen"/>
          <w:b/>
          <w:sz w:val="22"/>
          <w:szCs w:val="22"/>
        </w:rPr>
        <w:t xml:space="preserve"> 2016</w:t>
      </w:r>
      <w:r w:rsidR="00D505D8" w:rsidRPr="00AB4E70">
        <w:rPr>
          <w:rFonts w:ascii="Sylfaen" w:hAnsi="Sylfaen"/>
          <w:b/>
          <w:sz w:val="22"/>
          <w:szCs w:val="22"/>
        </w:rPr>
        <w:t>թ.</w:t>
      </w:r>
    </w:p>
    <w:p w:rsidR="00A549B0" w:rsidRPr="00AB4E70" w:rsidRDefault="00A549B0" w:rsidP="00A549B0">
      <w:pPr>
        <w:jc w:val="right"/>
        <w:rPr>
          <w:rFonts w:ascii="Sylfaen" w:hAnsi="Sylfaen"/>
          <w:b/>
          <w:sz w:val="22"/>
          <w:szCs w:val="22"/>
        </w:rPr>
      </w:pPr>
    </w:p>
    <w:p w:rsidR="00BC1243" w:rsidRPr="00BC1243" w:rsidRDefault="00BC1243" w:rsidP="00BC1243">
      <w:pPr>
        <w:rPr>
          <w:lang w:val="en-US" w:eastAsia="en-US"/>
        </w:rPr>
      </w:pPr>
    </w:p>
    <w:p w:rsidR="00BC1243" w:rsidRPr="00BC1243" w:rsidRDefault="00BC1243" w:rsidP="00BC1243">
      <w:pPr>
        <w:jc w:val="center"/>
        <w:rPr>
          <w:sz w:val="22"/>
          <w:szCs w:val="22"/>
          <w:lang w:val="en-US" w:eastAsia="en-US"/>
        </w:rPr>
      </w:pP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Ավետիսյանների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ընտանիքի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սպանության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գործով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4E3910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տասն</w:t>
      </w:r>
      <w:r w:rsidR="00A542C8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յոթ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երորդ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դատական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նիստի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մասին</w:t>
      </w:r>
    </w:p>
    <w:p w:rsidR="00BC1243" w:rsidRPr="00BC1243" w:rsidRDefault="00BC1243" w:rsidP="00BC1243">
      <w:pPr>
        <w:rPr>
          <w:lang w:val="en-US" w:eastAsia="en-US"/>
        </w:rPr>
      </w:pPr>
    </w:p>
    <w:p w:rsidR="00BC1243" w:rsidRPr="007D4DA0" w:rsidRDefault="00BC1243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7D4DA0">
        <w:rPr>
          <w:rFonts w:ascii="Sylfaen" w:hAnsi="Sylfaen"/>
          <w:sz w:val="22"/>
          <w:szCs w:val="22"/>
          <w:lang w:val="en-US" w:eastAsia="en-US"/>
        </w:rPr>
        <w:t xml:space="preserve">2016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թվականի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A542C8" w:rsidRPr="007D4DA0">
        <w:rPr>
          <w:rFonts w:ascii="Sylfaen" w:hAnsi="Sylfaen" w:cs="Sylfaen"/>
          <w:sz w:val="22"/>
          <w:szCs w:val="22"/>
          <w:lang w:val="en-US" w:eastAsia="en-US"/>
        </w:rPr>
        <w:t>մայիսի 6</w:t>
      </w:r>
      <w:r w:rsidRPr="007D4DA0">
        <w:rPr>
          <w:rFonts w:ascii="Sylfaen" w:hAnsi="Sylfaen"/>
          <w:sz w:val="22"/>
          <w:szCs w:val="22"/>
          <w:lang w:val="en-US" w:eastAsia="en-US"/>
        </w:rPr>
        <w:t>-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ռուսական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102-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րդ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ռազմաբազայի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տարածքում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տեղի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ունեցավ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Շիրակի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մարզի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ընդհանուր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իրավասության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դատարանի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տասն</w:t>
      </w:r>
      <w:r w:rsidR="00A542C8" w:rsidRPr="007D4DA0">
        <w:rPr>
          <w:rFonts w:ascii="Sylfaen" w:hAnsi="Sylfaen" w:cs="Sylfaen"/>
          <w:sz w:val="22"/>
          <w:szCs w:val="22"/>
          <w:lang w:val="en-US" w:eastAsia="en-US"/>
        </w:rPr>
        <w:t>յոթ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երորդ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արտագնա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նիստը՝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Ավետիսյանների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ընտանիքի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սպանության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գործով</w:t>
      </w:r>
      <w:r w:rsidRPr="007D4DA0">
        <w:rPr>
          <w:rFonts w:ascii="Sylfaen" w:hAnsi="Sylfaen"/>
          <w:sz w:val="22"/>
          <w:szCs w:val="22"/>
          <w:lang w:val="en-US" w:eastAsia="en-US"/>
        </w:rPr>
        <w:t>:</w:t>
      </w:r>
    </w:p>
    <w:p w:rsidR="00A542C8" w:rsidRPr="007D4DA0" w:rsidRDefault="00A542C8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7D4DA0">
        <w:rPr>
          <w:rFonts w:ascii="Sylfaen" w:hAnsi="Sylfaen"/>
          <w:sz w:val="22"/>
          <w:szCs w:val="22"/>
          <w:lang w:val="en-US" w:eastAsia="en-US"/>
        </w:rPr>
        <w:t>Այս դատական նիստին հրապարակվեցին ռուսական կողմի իրականացրած քննչակ</w:t>
      </w:r>
      <w:r w:rsidR="00014850" w:rsidRPr="007D4DA0">
        <w:rPr>
          <w:rFonts w:ascii="Sylfaen" w:hAnsi="Sylfaen"/>
          <w:sz w:val="22"/>
          <w:szCs w:val="22"/>
          <w:lang w:val="en-US" w:eastAsia="en-US"/>
        </w:rPr>
        <w:t>ան փորձարարության արդյունքները: Ռազմաբազայում Ավետիսյանների բնակարանի նմանողությամբ կառուցված մակետի միջոցով Վ. Պերմյակովը ցույց է տվել, թե ինչպես է մուտք գործել բնակարան և կատարել սպանությունները: Փորձարարության արդյունքները հայկական կողմին տրամադրվել են միայն արձանագրության տեսքով, որում ներառված լուսանկարները բավական անորակ են: Ինչ վերաբերում է քննչական փորձարարության տեսանկարահանմանը, ապա տեսանյութը հայկական կողմին չի տրամադրվել:</w:t>
      </w:r>
    </w:p>
    <w:p w:rsidR="008A4D67" w:rsidRDefault="00014850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7D4DA0">
        <w:rPr>
          <w:rFonts w:ascii="Sylfaen" w:hAnsi="Sylfaen"/>
          <w:sz w:val="22"/>
          <w:szCs w:val="22"/>
          <w:lang w:val="en-US" w:eastAsia="en-US"/>
        </w:rPr>
        <w:t xml:space="preserve">Հրապարակվեցին չորս ռուս զինծառայողներին որպես վկա դատարան հրավիրելու հարցման պատասխանները, համաձայն որոնց՝ վկաները հրաժարվել են </w:t>
      </w:r>
      <w:r w:rsidR="00C27209" w:rsidRPr="007D4DA0">
        <w:rPr>
          <w:rFonts w:ascii="Sylfaen" w:hAnsi="Sylfaen"/>
          <w:sz w:val="22"/>
          <w:szCs w:val="22"/>
          <w:lang w:val="en-US" w:eastAsia="en-US"/>
        </w:rPr>
        <w:t xml:space="preserve">հայկական դատարան </w:t>
      </w:r>
      <w:r w:rsidRPr="007D4DA0">
        <w:rPr>
          <w:rFonts w:ascii="Sylfaen" w:hAnsi="Sylfaen"/>
          <w:sz w:val="22"/>
          <w:szCs w:val="22"/>
          <w:lang w:val="en-US" w:eastAsia="en-US"/>
        </w:rPr>
        <w:t>ներկայանալ</w:t>
      </w:r>
      <w:r w:rsidR="00C27209" w:rsidRPr="007D4DA0">
        <w:rPr>
          <w:rFonts w:ascii="Sylfaen" w:hAnsi="Sylfaen"/>
          <w:sz w:val="22"/>
          <w:szCs w:val="22"/>
          <w:lang w:val="en-US" w:eastAsia="en-US"/>
        </w:rPr>
        <w:t>ուց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՝ նշելով, որ պնդում են իրենց նախաքննական ցուցմունքները: </w:t>
      </w:r>
    </w:p>
    <w:p w:rsidR="008A4D67" w:rsidRDefault="008A4D67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>
        <w:rPr>
          <w:rFonts w:ascii="Sylfaen" w:hAnsi="Sylfaen"/>
          <w:sz w:val="22"/>
          <w:szCs w:val="22"/>
          <w:lang w:val="en-US" w:eastAsia="en-US"/>
        </w:rPr>
        <w:t>Ի պատասխան վկաների նախաքննական ցուցմունքները հրապարակելու վերաբերյալ՝ Դատարանի հարցին՝ տուժողի իրավահաջորդի ներկայացուցիչ, ՀՔԱ Վանաձորի գրասենյակի իրավաբան Արայիկ Զալյանը նշեց, որ դատարանը պարտավոր է ձեռնարկել բոլոր հնարավոր միջոցները՝ վկաների ներկայությունը դատարանում ապահովելու համար:</w:t>
      </w:r>
    </w:p>
    <w:p w:rsidR="00014850" w:rsidRPr="007D4DA0" w:rsidRDefault="00014850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7D4DA0">
        <w:rPr>
          <w:rFonts w:ascii="Sylfaen" w:hAnsi="Sylfaen"/>
          <w:sz w:val="22"/>
          <w:szCs w:val="22"/>
          <w:lang w:val="en-US" w:eastAsia="en-US"/>
        </w:rPr>
        <w:t>Քանի որ Դատարանը օտարերկյա քաղաքացուն բերման ենթարկելու լիազորություն չունի, հրապարակվեցին վկաների նախաքննական ցուցմունքները:</w:t>
      </w:r>
      <w:r w:rsidR="00C27209" w:rsidRPr="007D4DA0">
        <w:rPr>
          <w:rFonts w:ascii="Sylfaen" w:hAnsi="Sylfaen"/>
          <w:sz w:val="22"/>
          <w:szCs w:val="22"/>
          <w:lang w:val="en-US" w:eastAsia="en-US"/>
        </w:rPr>
        <w:t xml:space="preserve"> Դրանց թվում էր նաև Վ. Պերմյակովի ծառայակից </w:t>
      </w:r>
      <w:r w:rsidR="00C27209" w:rsidRPr="007D4DA0">
        <w:rPr>
          <w:rFonts w:ascii="Sylfaen" w:hAnsi="Sylfaen" w:cs="Tahoma"/>
          <w:color w:val="000000"/>
          <w:sz w:val="22"/>
          <w:szCs w:val="22"/>
        </w:rPr>
        <w:t>Իվան Ժելտովի</w:t>
      </w:r>
      <w:r w:rsidR="00C27209" w:rsidRPr="007D4DA0">
        <w:rPr>
          <w:rStyle w:val="apple-converted-space"/>
          <w:rFonts w:ascii="Sylfaen" w:hAnsi="Sylfaen" w:cs="Tahoma"/>
          <w:color w:val="000000"/>
          <w:sz w:val="22"/>
          <w:szCs w:val="22"/>
        </w:rPr>
        <w:t> նախաքննական ցուցմունքը, ըստ որի՝ ամբաստանյալը բնութագրվում</w:t>
      </w:r>
      <w:r w:rsidR="007D4DA0" w:rsidRPr="007D4DA0">
        <w:rPr>
          <w:rStyle w:val="apple-converted-space"/>
          <w:rFonts w:ascii="Sylfaen" w:hAnsi="Sylfaen" w:cs="Tahoma"/>
          <w:color w:val="000000"/>
          <w:sz w:val="22"/>
          <w:szCs w:val="22"/>
        </w:rPr>
        <w:t xml:space="preserve"> է որպես հաղորդակցվող, շեղումներ չունեցող անձ:</w:t>
      </w:r>
    </w:p>
    <w:p w:rsidR="00014850" w:rsidRPr="007D4DA0" w:rsidRDefault="007D1708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7D4DA0">
        <w:rPr>
          <w:rFonts w:ascii="Sylfaen" w:hAnsi="Sylfaen"/>
          <w:sz w:val="22"/>
          <w:szCs w:val="22"/>
          <w:lang w:val="en-US" w:eastAsia="en-US"/>
        </w:rPr>
        <w:t>Դիմումներ կուղարկվեն նաև մյուս երեք զինծառայողներին որպես վկա դատարան հրավիրելու համար. նրանց թվում են Վ. Պերմյակովի անմիջական հրամանատար Ա. Նիկիշինը և Վ. Պերմյակովին Չիտայից Հայաստան զորակոչած պաշտոնյան:</w:t>
      </w:r>
    </w:p>
    <w:p w:rsidR="007D1708" w:rsidRDefault="007D1708" w:rsidP="008C789C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  <w:r w:rsidRPr="007D4DA0">
        <w:rPr>
          <w:rFonts w:ascii="Sylfaen" w:hAnsi="Sylfaen"/>
          <w:sz w:val="22"/>
          <w:szCs w:val="22"/>
          <w:lang w:val="en-US" w:eastAsia="en-US"/>
        </w:rPr>
        <w:t>Տուժողի իրավահաջորդ Լուսինե Սահակյանի կողմից ներկայացված միջնորդությունը՝</w:t>
      </w:r>
      <w:r w:rsidRPr="007D4DA0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Շիրակի մարզի նախկին ոստիկանապետ Վարդան Նադարյանին որպես վկա հարցաքննելու վերաբերյալ, մերժվեց:</w:t>
      </w:r>
    </w:p>
    <w:p w:rsidR="008A4D67" w:rsidRPr="008A4D67" w:rsidRDefault="008A4D67" w:rsidP="008C789C">
      <w:pPr>
        <w:spacing w:line="276" w:lineRule="auto"/>
        <w:jc w:val="both"/>
        <w:rPr>
          <w:rFonts w:ascii="Sylfaen" w:hAnsi="Sylfaen"/>
          <w:sz w:val="22"/>
          <w:szCs w:val="22"/>
          <w:lang w:eastAsia="en-US"/>
        </w:rPr>
      </w:pPr>
      <w:r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Հաշվի առնելով այն հանգամանքը, որ </w:t>
      </w:r>
      <w:r w:rsidR="001749A2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ՀՀ Ոստիկանության կողմից մերժվել էր տրամադրել </w:t>
      </w: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տուժողի իրավահաջորդ Ա. Զալյանի կողմից դեռևս</w:t>
      </w:r>
      <w:r w:rsidR="001749A2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2016 թ. մարտի 5-ին ՀՀ Ոստիկանությանն ուղղված գրությամբ պահանջված տեղեկատվությունը՝ ոստիկանության այն ծառայողների անուն-ազգանունների վերաբերյալ, որոնք մասնակցել են Վ. Պերմյակովի ձերբակալման և ՌԴ </w:t>
      </w:r>
      <w:r w:rsidR="004A65AB">
        <w:rPr>
          <w:rFonts w:ascii="Sylfaen" w:hAnsi="Sylfaen"/>
          <w:color w:val="000000"/>
          <w:sz w:val="22"/>
          <w:szCs w:val="22"/>
          <w:shd w:val="clear" w:color="auto" w:fill="FFFFFF"/>
        </w:rPr>
        <w:t>Ս</w:t>
      </w:r>
      <w:r w:rsidR="001749A2">
        <w:rPr>
          <w:rFonts w:ascii="Sylfaen" w:hAnsi="Sylfaen"/>
          <w:color w:val="000000"/>
          <w:sz w:val="22"/>
          <w:szCs w:val="22"/>
          <w:shd w:val="clear" w:color="auto" w:fill="FFFFFF"/>
        </w:rPr>
        <w:t>ահմանապահ զորքեր տեղափոխելու գործընթացին՝ Ա. Զալյանը գրավոր միջնորդություն ներկայացրեց դատարան</w:t>
      </w:r>
      <w:r w:rsidR="004A65AB">
        <w:rPr>
          <w:rFonts w:ascii="Sylfaen" w:hAnsi="Sylfaen"/>
          <w:color w:val="000000"/>
          <w:sz w:val="22"/>
          <w:szCs w:val="22"/>
          <w:shd w:val="clear" w:color="auto" w:fill="FFFFFF"/>
        </w:rPr>
        <w:t>ին՝ Ոստիկանության վերոնշյալ աշխատակիցների անուն-ազգանունները պարզելու և վերջիններիս դատարան հրավիրելու վերաբերյալ:</w:t>
      </w:r>
    </w:p>
    <w:p w:rsidR="00863C49" w:rsidRPr="007D4DA0" w:rsidRDefault="00BC1243" w:rsidP="008C789C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7D4DA0">
        <w:rPr>
          <w:rFonts w:ascii="Sylfaen" w:hAnsi="Sylfaen" w:cs="Sylfaen"/>
          <w:sz w:val="22"/>
          <w:szCs w:val="22"/>
          <w:lang w:val="en-US" w:eastAsia="en-US"/>
        </w:rPr>
        <w:t>Ավետիսյանների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սպանության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գործով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Շիրակի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մարզի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ընդհանուր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իրավասության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դատարանի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հաջորդ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արտագնա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նիստը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նշանակված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A871D6">
        <w:rPr>
          <w:rFonts w:ascii="Sylfaen" w:hAnsi="Sylfaen"/>
          <w:sz w:val="22"/>
          <w:szCs w:val="22"/>
          <w:lang w:eastAsia="en-US"/>
        </w:rPr>
        <w:t xml:space="preserve"> 2016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թ</w:t>
      </w:r>
      <w:r w:rsidRPr="00A871D6">
        <w:rPr>
          <w:rFonts w:ascii="Sylfaen" w:hAnsi="Sylfaen"/>
          <w:sz w:val="22"/>
          <w:szCs w:val="22"/>
          <w:lang w:eastAsia="en-US"/>
        </w:rPr>
        <w:t xml:space="preserve">. </w:t>
      </w:r>
      <w:r w:rsidR="007D4DA0">
        <w:rPr>
          <w:rFonts w:ascii="Sylfaen" w:hAnsi="Sylfaen" w:cs="Sylfaen"/>
          <w:sz w:val="22"/>
          <w:szCs w:val="22"/>
          <w:lang w:val="en-US" w:eastAsia="en-US"/>
        </w:rPr>
        <w:t>մայիսի</w:t>
      </w:r>
      <w:r w:rsidR="007D4DA0" w:rsidRPr="00A871D6">
        <w:rPr>
          <w:rFonts w:ascii="Sylfaen" w:hAnsi="Sylfaen" w:cs="Sylfaen"/>
          <w:sz w:val="22"/>
          <w:szCs w:val="22"/>
          <w:lang w:eastAsia="en-US"/>
        </w:rPr>
        <w:t xml:space="preserve"> 13</w:t>
      </w:r>
      <w:r w:rsidRPr="00A871D6">
        <w:rPr>
          <w:rFonts w:ascii="Sylfaen" w:hAnsi="Sylfaen"/>
          <w:sz w:val="22"/>
          <w:szCs w:val="22"/>
          <w:lang w:eastAsia="en-US"/>
        </w:rPr>
        <w:t>-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ին՝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ժամը</w:t>
      </w:r>
      <w:r w:rsidRPr="00A871D6">
        <w:rPr>
          <w:rFonts w:ascii="Sylfaen" w:hAnsi="Sylfaen"/>
          <w:sz w:val="22"/>
          <w:szCs w:val="22"/>
          <w:lang w:eastAsia="en-US"/>
        </w:rPr>
        <w:t xml:space="preserve"> 12:00-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ին</w:t>
      </w:r>
      <w:r w:rsidRPr="00A871D6">
        <w:rPr>
          <w:rFonts w:ascii="Sylfaen" w:hAnsi="Sylfaen"/>
          <w:sz w:val="22"/>
          <w:szCs w:val="22"/>
          <w:lang w:eastAsia="en-US"/>
        </w:rPr>
        <w:t>:</w:t>
      </w:r>
    </w:p>
    <w:sectPr w:rsidR="00863C49" w:rsidRPr="007D4DA0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12" w:rsidRDefault="00B52012">
      <w:r>
        <w:separator/>
      </w:r>
    </w:p>
  </w:endnote>
  <w:endnote w:type="continuationSeparator" w:id="1">
    <w:p w:rsidR="00B52012" w:rsidRDefault="00B5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17053B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32A" w:rsidRDefault="0044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4732A" w:rsidRDefault="0044732A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Tigran 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 xml:space="preserve">t.,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Footer"/>
      <w:framePr w:wrap="around" w:vAnchor="text" w:hAnchor="page" w:x="1261" w:y="-361"/>
      <w:rPr>
        <w:rStyle w:val="PageNumber"/>
      </w:rPr>
    </w:pPr>
  </w:p>
  <w:p w:rsidR="0044732A" w:rsidRDefault="0044732A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12" w:rsidRDefault="00B52012">
      <w:r>
        <w:separator/>
      </w:r>
    </w:p>
  </w:footnote>
  <w:footnote w:type="continuationSeparator" w:id="1">
    <w:p w:rsidR="00B52012" w:rsidRDefault="00B52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A549B0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9B0" w:rsidRPr="006251B7" w:rsidRDefault="00A549B0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4732A" w:rsidRPr="00DF71D0" w:rsidRDefault="0044732A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4732A" w:rsidRPr="00EE321A" w:rsidRDefault="0044732A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04C63"/>
    <w:rsid w:val="00014850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14C08"/>
    <w:rsid w:val="001334CD"/>
    <w:rsid w:val="001337F2"/>
    <w:rsid w:val="0015183C"/>
    <w:rsid w:val="00163223"/>
    <w:rsid w:val="0017053B"/>
    <w:rsid w:val="00174507"/>
    <w:rsid w:val="001749A2"/>
    <w:rsid w:val="001974C1"/>
    <w:rsid w:val="001B4D5C"/>
    <w:rsid w:val="001C7E85"/>
    <w:rsid w:val="001F0028"/>
    <w:rsid w:val="0020182C"/>
    <w:rsid w:val="00212E38"/>
    <w:rsid w:val="00244F4E"/>
    <w:rsid w:val="002615BD"/>
    <w:rsid w:val="00267707"/>
    <w:rsid w:val="00271B7E"/>
    <w:rsid w:val="002B7CB3"/>
    <w:rsid w:val="002C02E0"/>
    <w:rsid w:val="002C2847"/>
    <w:rsid w:val="002F0436"/>
    <w:rsid w:val="002F0787"/>
    <w:rsid w:val="003352A1"/>
    <w:rsid w:val="00353154"/>
    <w:rsid w:val="00360C52"/>
    <w:rsid w:val="00361D16"/>
    <w:rsid w:val="003770D7"/>
    <w:rsid w:val="003A0569"/>
    <w:rsid w:val="003B3D43"/>
    <w:rsid w:val="003D1FA2"/>
    <w:rsid w:val="003D3D81"/>
    <w:rsid w:val="004026EA"/>
    <w:rsid w:val="0042505A"/>
    <w:rsid w:val="0044377C"/>
    <w:rsid w:val="00444131"/>
    <w:rsid w:val="0044732A"/>
    <w:rsid w:val="00451F4C"/>
    <w:rsid w:val="00460207"/>
    <w:rsid w:val="00475360"/>
    <w:rsid w:val="00481693"/>
    <w:rsid w:val="004A65AB"/>
    <w:rsid w:val="004B3048"/>
    <w:rsid w:val="004B742D"/>
    <w:rsid w:val="004D00BB"/>
    <w:rsid w:val="004E3910"/>
    <w:rsid w:val="004F1486"/>
    <w:rsid w:val="00506A06"/>
    <w:rsid w:val="0052789B"/>
    <w:rsid w:val="00544FB0"/>
    <w:rsid w:val="005652AE"/>
    <w:rsid w:val="005B193C"/>
    <w:rsid w:val="005C41A2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57106"/>
    <w:rsid w:val="00693034"/>
    <w:rsid w:val="00693DCC"/>
    <w:rsid w:val="006A1BF9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D1708"/>
    <w:rsid w:val="007D4DA0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4D67"/>
    <w:rsid w:val="008A64C8"/>
    <w:rsid w:val="008C3C0E"/>
    <w:rsid w:val="008C7090"/>
    <w:rsid w:val="008C789C"/>
    <w:rsid w:val="008D0C75"/>
    <w:rsid w:val="00904030"/>
    <w:rsid w:val="00932687"/>
    <w:rsid w:val="00934680"/>
    <w:rsid w:val="009453E9"/>
    <w:rsid w:val="0097053A"/>
    <w:rsid w:val="009A260F"/>
    <w:rsid w:val="009A2773"/>
    <w:rsid w:val="009A5497"/>
    <w:rsid w:val="009B457C"/>
    <w:rsid w:val="009B4D93"/>
    <w:rsid w:val="009D3B22"/>
    <w:rsid w:val="009D650B"/>
    <w:rsid w:val="00A542C8"/>
    <w:rsid w:val="00A549B0"/>
    <w:rsid w:val="00A561D3"/>
    <w:rsid w:val="00A72C4B"/>
    <w:rsid w:val="00A737ED"/>
    <w:rsid w:val="00A7477C"/>
    <w:rsid w:val="00A8316A"/>
    <w:rsid w:val="00A871D6"/>
    <w:rsid w:val="00A9558F"/>
    <w:rsid w:val="00A97590"/>
    <w:rsid w:val="00AA5EAA"/>
    <w:rsid w:val="00AB4E70"/>
    <w:rsid w:val="00AC7B5C"/>
    <w:rsid w:val="00B109F0"/>
    <w:rsid w:val="00B13DF3"/>
    <w:rsid w:val="00B1517D"/>
    <w:rsid w:val="00B258B8"/>
    <w:rsid w:val="00B41016"/>
    <w:rsid w:val="00B51503"/>
    <w:rsid w:val="00B52012"/>
    <w:rsid w:val="00B64BAB"/>
    <w:rsid w:val="00B672A1"/>
    <w:rsid w:val="00B749A1"/>
    <w:rsid w:val="00B95BCA"/>
    <w:rsid w:val="00B9610D"/>
    <w:rsid w:val="00BA7118"/>
    <w:rsid w:val="00BA767A"/>
    <w:rsid w:val="00BC1243"/>
    <w:rsid w:val="00BC54AF"/>
    <w:rsid w:val="00BD022D"/>
    <w:rsid w:val="00BE40AD"/>
    <w:rsid w:val="00C1027E"/>
    <w:rsid w:val="00C250A3"/>
    <w:rsid w:val="00C266A7"/>
    <w:rsid w:val="00C27209"/>
    <w:rsid w:val="00C31A9B"/>
    <w:rsid w:val="00C453D3"/>
    <w:rsid w:val="00C47EE1"/>
    <w:rsid w:val="00C77167"/>
    <w:rsid w:val="00C92433"/>
    <w:rsid w:val="00CA225B"/>
    <w:rsid w:val="00CB017B"/>
    <w:rsid w:val="00CC5CE5"/>
    <w:rsid w:val="00CE1FAC"/>
    <w:rsid w:val="00D111A7"/>
    <w:rsid w:val="00D204B9"/>
    <w:rsid w:val="00D23EEC"/>
    <w:rsid w:val="00D34AAD"/>
    <w:rsid w:val="00D438FB"/>
    <w:rsid w:val="00D470BE"/>
    <w:rsid w:val="00D505D8"/>
    <w:rsid w:val="00D52D18"/>
    <w:rsid w:val="00D56B00"/>
    <w:rsid w:val="00DB02CB"/>
    <w:rsid w:val="00DB618A"/>
    <w:rsid w:val="00DC3E7C"/>
    <w:rsid w:val="00DD259A"/>
    <w:rsid w:val="00DE3851"/>
    <w:rsid w:val="00DF19A1"/>
    <w:rsid w:val="00DF71D0"/>
    <w:rsid w:val="00E152B2"/>
    <w:rsid w:val="00E424A6"/>
    <w:rsid w:val="00E4651B"/>
    <w:rsid w:val="00E50B5E"/>
    <w:rsid w:val="00E930CB"/>
    <w:rsid w:val="00EA00C8"/>
    <w:rsid w:val="00EA5A8E"/>
    <w:rsid w:val="00EB1536"/>
    <w:rsid w:val="00EE20F4"/>
    <w:rsid w:val="00EE321A"/>
    <w:rsid w:val="00F15383"/>
    <w:rsid w:val="00F2583F"/>
    <w:rsid w:val="00F35213"/>
    <w:rsid w:val="00F47C98"/>
    <w:rsid w:val="00F7241C"/>
    <w:rsid w:val="00F805AC"/>
    <w:rsid w:val="00F9030E"/>
    <w:rsid w:val="00F937E7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5B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5BCA"/>
  </w:style>
  <w:style w:type="paragraph" w:styleId="Header">
    <w:name w:val="header"/>
    <w:basedOn w:val="Normal"/>
    <w:rsid w:val="00B95BCA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F15383"/>
    <w:rPr>
      <w:b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321A"/>
    <w:rPr>
      <w:color w:val="0000FF"/>
      <w:u w:val="single"/>
    </w:rPr>
  </w:style>
  <w:style w:type="paragraph" w:styleId="BalloonText">
    <w:name w:val="Balloon Text"/>
    <w:basedOn w:val="Normal"/>
    <w:semiHidden/>
    <w:rsid w:val="005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NormalWeb">
    <w:name w:val="Normal (Web)"/>
    <w:basedOn w:val="Normal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BodyText">
    <w:name w:val="Body Text"/>
    <w:basedOn w:val="Normal"/>
    <w:link w:val="BodyTextChar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CE1FAC"/>
    <w:rPr>
      <w:sz w:val="24"/>
      <w:szCs w:val="24"/>
      <w:lang w:val="hu-HU" w:eastAsia="ar-SA"/>
    </w:rPr>
  </w:style>
  <w:style w:type="paragraph" w:styleId="FootnoteText">
    <w:name w:val="footnote text"/>
    <w:aliases w:val="single space,footnote text"/>
    <w:basedOn w:val="Normal"/>
    <w:link w:val="FootnoteTextChar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,footnote text Char1"/>
    <w:basedOn w:val="DefaultParagraphFont"/>
    <w:link w:val="FootnoteText"/>
    <w:rsid w:val="00CE1FAC"/>
    <w:rPr>
      <w:lang w:val="hu-HU" w:eastAsia="ar-SA"/>
    </w:rPr>
  </w:style>
  <w:style w:type="character" w:styleId="FootnoteReferenc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DefaultParagraphFont"/>
    <w:rsid w:val="00067945"/>
  </w:style>
  <w:style w:type="table" w:styleId="TableGrid">
    <w:name w:val="Table Grid"/>
    <w:basedOn w:val="TableNormal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FE4B-60BE-4AFB-92CE-F8AF32F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“Helsinki Citizens` Assembly (HCA) - Vanadzor” was founded on 21 March, 1998, as a branch of the Armenian Committee of the</vt:lpstr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2660</CharactersWithSpaces>
  <SharedDoc>false</SharedDoc>
  <HLinks>
    <vt:vector size="12" baseType="variant">
      <vt:variant>
        <vt:i4>6226040</vt:i4>
      </vt:variant>
      <vt:variant>
        <vt:i4>5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  <vt:variant>
        <vt:i4>6226040</vt:i4>
      </vt:variant>
      <vt:variant>
        <vt:i4>2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3</cp:revision>
  <cp:lastPrinted>2016-04-04T08:36:00Z</cp:lastPrinted>
  <dcterms:created xsi:type="dcterms:W3CDTF">2016-05-09T07:01:00Z</dcterms:created>
  <dcterms:modified xsi:type="dcterms:W3CDTF">2016-05-09T14:24:00Z</dcterms:modified>
</cp:coreProperties>
</file>